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jc w:val="center"/>
        <w:ind w:right="258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Апрель 2019</w:t>
      </w:r>
    </w:p>
    <w:p>
      <w:pPr>
        <w:spacing w:after="0" w:line="239" w:lineRule="exact"/>
        <w:rPr>
          <w:sz w:val="24"/>
          <w:szCs w:val="24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6"/>
        </w:trPr>
        <w:tc>
          <w:tcPr>
            <w:tcW w:w="2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top w:val="single" w:sz="8" w:color="auto"/>
              <w:right w:val="single" w:sz="8" w:color="auto"/>
            </w:tcBorders>
            <w:gridSpan w:val="3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>Кол-во поставляемого</w:t>
            </w:r>
          </w:p>
        </w:tc>
        <w:tc>
          <w:tcPr>
            <w:tcW w:w="17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>Срок поставки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5"/>
        </w:trPr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8"/>
              </w:rPr>
              <w:t>товара,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b w:val="1"/>
                <w:bCs w:val="1"/>
                <w:color w:val="auto"/>
                <w:w w:val="97"/>
              </w:rPr>
              <w:t>Дата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>Цена</w:t>
            </w: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vMerge w:val="restart"/>
          </w:tcPr>
          <w:p>
            <w:pPr>
              <w:jc w:val="center"/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7"/>
              </w:rPr>
              <w:t>Срок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4"/>
        </w:trPr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>№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Наименование</w:t>
            </w:r>
          </w:p>
        </w:tc>
        <w:tc>
          <w:tcPr>
            <w:tcW w:w="1800" w:type="dxa"/>
            <w:vAlign w:val="bottom"/>
            <w:gridSpan w:val="2"/>
            <w:vMerge w:val="restart"/>
          </w:tcPr>
          <w:p>
            <w:pPr>
              <w:jc w:val="center"/>
              <w:ind w:left="36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товара, объем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7"/>
              </w:rPr>
              <w:t>НМЦК,</w:t>
            </w: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Наименование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Цена Единицы товара,</w:t>
            </w:r>
          </w:p>
        </w:tc>
        <w:tc>
          <w:tcPr>
            <w:tcW w:w="114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4"/>
        </w:trPr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8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0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выполнения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b w:val="1"/>
                <w:bCs w:val="1"/>
                <w:color w:val="auto"/>
              </w:rPr>
              <w:t>заключения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0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8"/>
              </w:rPr>
              <w:t>Контракта,</w:t>
            </w:r>
          </w:p>
        </w:tc>
        <w:tc>
          <w:tcPr>
            <w:tcW w:w="23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vMerge w:val="restart"/>
          </w:tcPr>
          <w:p>
            <w:pPr>
              <w:ind w:left="80"/>
              <w:spacing w:after="0" w:line="20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6"/>
              </w:rPr>
              <w:t>исполнения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1"/>
        </w:trPr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>закупки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>Объекта закупки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>выполняемой работы,</w:t>
            </w: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руб</w:t>
            </w: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>поставщика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40" w:type="dxa"/>
            <w:vAlign w:val="bottom"/>
            <w:vMerge w:val="restart"/>
          </w:tcPr>
          <w:p>
            <w:pPr>
              <w:jc w:val="center"/>
              <w:ind w:left="62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руб</w:t>
            </w: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4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9"/>
        </w:trPr>
        <w:tc>
          <w:tcPr>
            <w:tcW w:w="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70"/>
              </w:rPr>
              <w:t>№</w:t>
            </w: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>работ, оказания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7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b w:val="1"/>
                <w:bCs w:val="1"/>
                <w:color w:val="auto"/>
              </w:rPr>
              <w:t>контракта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6"/>
              </w:rPr>
              <w:t>руб</w:t>
            </w:r>
          </w:p>
        </w:tc>
        <w:tc>
          <w:tcPr>
            <w:tcW w:w="164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4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контракта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5"/>
        </w:trPr>
        <w:tc>
          <w:tcPr>
            <w:tcW w:w="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оказываемой услуги</w:t>
            </w: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5"/>
        </w:trPr>
        <w:tc>
          <w:tcPr>
            <w:tcW w:w="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86"/>
              </w:rPr>
              <w:t>п</w:t>
            </w: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услуг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7"/>
        </w:trPr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5"/>
        </w:trPr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Жидкость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6"/>
              </w:rPr>
              <w:t>Жидкость</w:t>
            </w: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20,53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2"/>
        </w:trPr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корректирующая</w:t>
            </w:r>
          </w:p>
        </w:tc>
        <w:tc>
          <w:tcPr>
            <w:tcW w:w="40" w:type="dxa"/>
            <w:vAlign w:val="bottom"/>
            <w:vMerge w:val="restart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7"/>
              </w:rPr>
              <w:t>корректирующая с</w:t>
            </w: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8"/>
        </w:trPr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200</w:t>
            </w: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17,40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4"/>
        </w:trPr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5"/>
              </w:rPr>
              <w:t>с кисточкой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7"/>
              </w:rPr>
              <w:t>кисточкой</w:t>
            </w: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2"/>
        </w:trPr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" w:type="dxa"/>
            <w:vAlign w:val="bottom"/>
            <w:vMerge w:val="restart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4"/>
        </w:trPr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18,79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0"/>
        </w:trPr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7"/>
        </w:trPr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8"/>
        </w:trPr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4"/>
              </w:rPr>
              <w:t>Папка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7"/>
              </w:rPr>
              <w:t>Папка</w:t>
            </w: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8,60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6"/>
        </w:trPr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пластиковая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200</w:t>
            </w: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7"/>
              </w:rPr>
              <w:t>пластиковая</w:t>
            </w: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9,29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1"/>
        </w:trPr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9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10,15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6"/>
        </w:trPr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3"/>
        </w:trPr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Подставка для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7"/>
              </w:rPr>
              <w:t>Подставка для</w:t>
            </w: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128,00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3"/>
        </w:trPr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канцелярских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6"/>
              </w:rPr>
              <w:t>канцелярских</w:t>
            </w: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7"/>
        </w:trPr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166,00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1"/>
        </w:trPr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принадлежностей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50</w:t>
            </w: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6"/>
              </w:rPr>
              <w:t>принадлежностей</w:t>
            </w: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3"/>
        </w:trPr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161,00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0"/>
        </w:trPr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вращающаяся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9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6"/>
              </w:rPr>
              <w:t>вращающаяся</w:t>
            </w: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0"/>
        </w:trPr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6"/>
        </w:trPr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8"/>
        </w:trPr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Папка с кольцами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200</w:t>
            </w: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40,79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6"/>
        </w:trPr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Папка с кольцами</w:t>
            </w: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9"/>
              </w:rPr>
              <w:t>36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5"/>
        </w:trPr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9"/>
              </w:rPr>
              <w:t>36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Обложка для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200</w:t>
            </w: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9"/>
              </w:rPr>
              <w:t>Обложка для</w:t>
            </w: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5"/>
              </w:rPr>
              <w:t>9,00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8"/>
        </w:trPr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журналов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5"/>
              </w:rPr>
              <w:t>7,27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3"/>
        </w:trPr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в течение 5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9"/>
              </w:rPr>
              <w:t>журналов</w:t>
            </w: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6"/>
        </w:trPr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11,00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9"/>
        </w:trPr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Поставка</w:t>
            </w:r>
          </w:p>
        </w:tc>
        <w:tc>
          <w:tcPr>
            <w:tcW w:w="1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(пяти) рабочих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2"/>
        </w:trPr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Салфетки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ООО "Новое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8"/>
              </w:rPr>
              <w:t>Салфетки</w:t>
            </w: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66,00</w:t>
            </w:r>
          </w:p>
        </w:tc>
        <w:tc>
          <w:tcPr>
            <w:tcW w:w="1140" w:type="dxa"/>
            <w:vAlign w:val="bottom"/>
            <w:vMerge w:val="restart"/>
          </w:tcPr>
          <w:p>
            <w:pPr>
              <w:jc w:val="center"/>
              <w:ind w:left="2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Декабрь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3"/>
        </w:trPr>
        <w:tc>
          <w:tcPr>
            <w:tcW w:w="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0340200003319002541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канцелярских</w:t>
            </w: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дней с даты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104409,00</w:t>
            </w: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22.04.2019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62644,05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4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3"/>
        </w:trPr>
        <w:tc>
          <w:tcPr>
            <w:tcW w:w="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9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влажные для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9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100</w:t>
            </w: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9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Измерение"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9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9"/>
              </w:rPr>
              <w:t>влажные для</w:t>
            </w: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8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58,00</w:t>
            </w:r>
          </w:p>
        </w:tc>
        <w:tc>
          <w:tcPr>
            <w:tcW w:w="1140" w:type="dxa"/>
            <w:vAlign w:val="bottom"/>
            <w:vMerge w:val="restart"/>
          </w:tcPr>
          <w:p>
            <w:pPr>
              <w:jc w:val="center"/>
              <w:spacing w:after="0" w:line="19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2019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1"/>
        </w:trPr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товаров</w:t>
            </w: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заключения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14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4"/>
              </w:rPr>
              <w:t>техники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0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9"/>
              </w:rPr>
              <w:t>техники</w:t>
            </w: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80,00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7"/>
        </w:trPr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контракта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4"/>
        </w:trPr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0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Лоток для бумаг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50</w:t>
            </w: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79,03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3"/>
        </w:trPr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6"/>
        </w:trPr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5"/>
              </w:rPr>
              <w:t>Лоток для бумаг</w:t>
            </w: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67,00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5"/>
        </w:trPr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61,71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Папка картонная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300</w:t>
            </w: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23,57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6"/>
        </w:trPr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6"/>
              </w:rPr>
              <w:t>Папка картонная</w:t>
            </w: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18,00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6"/>
        </w:trPr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20,00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9"/>
        </w:trPr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Блок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200</w:t>
            </w: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6"/>
              </w:rPr>
              <w:t>Блок</w:t>
            </w: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19,37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8"/>
        </w:trPr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9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самоклеющийся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22,86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6"/>
        </w:trPr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9"/>
              </w:rPr>
              <w:t>самоклеющийся</w:t>
            </w: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8"/>
        </w:trPr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20,92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7"/>
        </w:trPr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8"/>
        </w:trPr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Закладки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200</w:t>
            </w: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9"/>
              </w:rPr>
              <w:t>Закладки</w:t>
            </w: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39,31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0"/>
        </w:trPr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9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5"/>
              </w:rPr>
              <w:t>самоклеящиеся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42,95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3"/>
        </w:trPr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9"/>
              </w:rPr>
              <w:t>самоклеящиеся</w:t>
            </w: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8"/>
        </w:trPr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36,40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5"/>
        </w:trPr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1"/>
        </w:trPr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0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Краска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200</w:t>
            </w: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6"/>
              </w:rPr>
              <w:t>Краска</w:t>
            </w: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22,42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8"/>
        </w:trPr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штемпельная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19,00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3"/>
        </w:trPr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6"/>
              </w:rPr>
              <w:t>штемпельная</w:t>
            </w: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8"/>
        </w:trPr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20,52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7"/>
        </w:trPr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Скотч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200</w:t>
            </w: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10,74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6"/>
        </w:trPr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8"/>
              </w:rPr>
              <w:t>Скотч</w:t>
            </w: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7"/>
              </w:rPr>
              <w:t>9,1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6"/>
        </w:trPr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5"/>
              </w:rPr>
              <w:t>9,83</w:t>
            </w: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144145</wp:posOffset>
                </wp:positionH>
                <wp:positionV relativeFrom="paragraph">
                  <wp:posOffset>-1249680</wp:posOffset>
                </wp:positionV>
                <wp:extent cx="12700" cy="12065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" o:spid="_x0000_s1026" style="position:absolute;margin-left:11.35pt;margin-top:-98.3999pt;width:1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1487170</wp:posOffset>
                </wp:positionH>
                <wp:positionV relativeFrom="paragraph">
                  <wp:posOffset>-1249680</wp:posOffset>
                </wp:positionV>
                <wp:extent cx="12700" cy="12065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" o:spid="_x0000_s1027" style="position:absolute;margin-left:117.1pt;margin-top:-98.3999pt;width:1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5279390</wp:posOffset>
                </wp:positionH>
                <wp:positionV relativeFrom="paragraph">
                  <wp:posOffset>-1249680</wp:posOffset>
                </wp:positionV>
                <wp:extent cx="12700" cy="12065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" o:spid="_x0000_s1028" style="position:absolute;margin-left:415.7pt;margin-top:-98.3999pt;width:1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5956300</wp:posOffset>
                </wp:positionH>
                <wp:positionV relativeFrom="paragraph">
                  <wp:posOffset>-1249680</wp:posOffset>
                </wp:positionV>
                <wp:extent cx="12065" cy="12065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" o:spid="_x0000_s1029" style="position:absolute;margin-left:469pt;margin-top:-98.3999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6664960</wp:posOffset>
                </wp:positionH>
                <wp:positionV relativeFrom="paragraph">
                  <wp:posOffset>-1249680</wp:posOffset>
                </wp:positionV>
                <wp:extent cx="12700" cy="12065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" o:spid="_x0000_s1030" style="position:absolute;margin-left:524.8pt;margin-top:-98.3999pt;width:1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7652385</wp:posOffset>
                </wp:positionH>
                <wp:positionV relativeFrom="paragraph">
                  <wp:posOffset>-1249680</wp:posOffset>
                </wp:positionV>
                <wp:extent cx="12700" cy="12065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" o:spid="_x0000_s1031" style="position:absolute;margin-left:602.55pt;margin-top:-98.3999pt;width:1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>
      <w:pPr>
        <w:sectPr>
          <w:pgSz w:w="16840" w:h="11906" w:orient="landscape"/>
          <w:cols w:equalWidth="0" w:num="1">
            <w:col w:w="16838"/>
          </w:cols>
          <w:pgMar w:left="0" w:top="270" w:right="0" w:bottom="622" w:gutter="0" w:footer="0" w:header="0"/>
        </w:sect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22"/>
        </w:trPr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60" w:type="dxa"/>
            <w:vAlign w:val="bottom"/>
            <w:gridSpan w:val="4"/>
          </w:tcPr>
          <w:p>
            <w:pPr>
              <w:ind w:left="9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Апрель 2019</w:t>
            </w: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9"/>
        </w:trPr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6"/>
        </w:trPr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Клей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200</w:t>
            </w: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8"/>
              </w:rPr>
              <w:t>Клей</w:t>
            </w: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60,00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8"/>
        </w:trPr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канцелярский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57,00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4"/>
        </w:trPr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5"/>
              </w:rPr>
              <w:t>канцелярский</w:t>
            </w: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8"/>
        </w:trPr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57,38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8"/>
        </w:trPr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9"/>
        </w:trPr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Лента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200</w:t>
            </w: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Лента</w:t>
            </w: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5"/>
              </w:rPr>
              <w:t>24,4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8"/>
        </w:trPr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9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корректирующая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26,35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6"/>
        </w:trPr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7"/>
              </w:rPr>
              <w:t>корректирующая</w:t>
            </w: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8"/>
        </w:trPr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28,79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5"/>
        </w:trPr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9"/>
        </w:trPr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Ножницы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50</w:t>
            </w: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8"/>
              </w:rPr>
              <w:t>Ножницы</w:t>
            </w: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5"/>
              </w:rPr>
              <w:t>56,7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8"/>
        </w:trPr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9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канцелярские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66,91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6"/>
        </w:trPr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7"/>
              </w:rPr>
              <w:t>канцелярские</w:t>
            </w: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8"/>
        </w:trPr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61,24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5"/>
        </w:trPr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1"/>
        </w:trPr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0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Ручка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100</w:t>
            </w: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8"/>
              </w:rPr>
              <w:t>Ручка</w:t>
            </w: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5"/>
              </w:rPr>
              <w:t>4,82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8"/>
        </w:trPr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5"/>
              </w:rPr>
              <w:t>канцелярская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5"/>
              </w:rPr>
              <w:t>5,25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3"/>
        </w:trPr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6"/>
              </w:rPr>
              <w:t>канцелярская</w:t>
            </w: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8"/>
        </w:trPr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5"/>
              </w:rPr>
              <w:t>5,69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5"/>
        </w:trPr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3"/>
        </w:trPr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Подушка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8"/>
              </w:rPr>
              <w:t>Подушка</w:t>
            </w: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160,97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5"/>
        </w:trPr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0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штемпельная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1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50</w:t>
            </w: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0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6"/>
              </w:rPr>
              <w:t>штемпельная</w:t>
            </w: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0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173,85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7"/>
        </w:trPr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9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сменная</w:t>
            </w: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7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8"/>
              </w:rPr>
              <w:t>сменная</w:t>
            </w: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189,94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7"/>
        </w:trPr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ind w:left="540"/>
              <w:spacing w:after="0" w:line="20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Маркер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0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20</w:t>
            </w: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0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25,40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8"/>
              </w:rPr>
              <w:t>Маркер</w:t>
            </w: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27,43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7"/>
        </w:trPr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29,97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4"/>
              </w:rPr>
              <w:t>Маркер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100</w:t>
            </w: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21,95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8"/>
        </w:trPr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8"/>
              </w:rPr>
              <w:t>Маркер</w:t>
            </w: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23,05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22,20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9"/>
        </w:trPr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Нож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50</w:t>
            </w: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8"/>
              </w:rPr>
              <w:t>Нож</w:t>
            </w: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43,62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8"/>
        </w:trPr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9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канцелярский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47,11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6"/>
        </w:trPr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9"/>
              </w:rPr>
              <w:t>канцелярский</w:t>
            </w: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8"/>
        </w:trPr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51,47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5"/>
        </w:trPr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3"/>
        </w:trPr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Ручка шариковая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9"/>
              </w:rPr>
              <w:t>Ручка шариковая</w:t>
            </w: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44,00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2"/>
        </w:trPr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0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настольная на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1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100</w:t>
            </w: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0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настольная на</w:t>
            </w: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0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39.00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0"/>
        </w:trPr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0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пружине</w:t>
            </w: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7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пружине</w:t>
            </w: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43,00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7"/>
        </w:trPr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0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Штемпельная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50</w:t>
            </w: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9"/>
              </w:rPr>
              <w:t>Штемпельная</w:t>
            </w: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135,00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8"/>
        </w:trPr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подушка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159,30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3"/>
        </w:trPr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подушка</w:t>
            </w: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8"/>
        </w:trPr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145,80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5"/>
        </w:trPr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9"/>
        </w:trPr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5"/>
              </w:rPr>
              <w:t>Линейка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100</w:t>
            </w: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23,32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"/>
        </w:trPr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7"/>
              </w:rPr>
              <w:t>Линейка</w:t>
            </w: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7"/>
        </w:trPr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21,59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0"/>
        </w:trPr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4"/>
        </w:trPr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25,32</w:t>
            </w: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6"/>
        </w:trPr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Скобы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200</w:t>
            </w: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6,74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"/>
        </w:trPr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Скобы</w:t>
            </w: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6"/>
        </w:trPr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Скобы</w:t>
            </w: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200</w:t>
            </w: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0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7,28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5"/>
        </w:trPr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Поставка</w:t>
            </w: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Зажим для бумаг</w:t>
            </w: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100</w:t>
            </w: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в течение 5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7,95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0"/>
        </w:trPr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9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канцелярских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8"/>
              </w:rPr>
              <w:t>12,55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3"/>
        </w:trPr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Степлер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40</w:t>
            </w: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(пяти) рабочих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40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товаров (скобы,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8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Скобы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8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8"/>
              </w:rPr>
              <w:t>13,55</w:t>
            </w:r>
          </w:p>
        </w:tc>
        <w:tc>
          <w:tcPr>
            <w:tcW w:w="1140" w:type="dxa"/>
            <w:vAlign w:val="bottom"/>
            <w:vMerge w:val="restart"/>
          </w:tcPr>
          <w:p>
            <w:pPr>
              <w:jc w:val="center"/>
              <w:ind w:left="20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Декабрь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9"/>
        </w:trPr>
        <w:tc>
          <w:tcPr>
            <w:tcW w:w="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дней с даты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19138,80</w:t>
            </w: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22.04.2019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ООО «Мо Тэк»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6900,00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14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7"/>
        </w:trPr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зажимы, степлеры,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8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8"/>
              </w:rPr>
              <w:t>14,81</w:t>
            </w:r>
          </w:p>
        </w:tc>
        <w:tc>
          <w:tcPr>
            <w:tcW w:w="1140" w:type="dxa"/>
            <w:vAlign w:val="bottom"/>
            <w:vMerge w:val="restart"/>
          </w:tcPr>
          <w:p>
            <w:pPr>
              <w:jc w:val="right"/>
              <w:ind w:righ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2019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2"/>
        </w:trPr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заключения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140" w:type="dxa"/>
            <w:vAlign w:val="bottom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"/>
        </w:trPr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8"/>
              </w:rPr>
              <w:t>64,16</w:t>
            </w:r>
          </w:p>
        </w:tc>
        <w:tc>
          <w:tcPr>
            <w:tcW w:w="1140" w:type="dxa"/>
            <w:vAlign w:val="bottom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6"/>
        </w:trPr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расшиватели для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"/>
        </w:trPr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Степлер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50</w:t>
            </w: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контракта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6"/>
        </w:trPr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Зажим для бумаг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8"/>
              </w:rPr>
              <w:t>69,29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5"/>
        </w:trPr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скоб)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0"/>
        </w:trPr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8"/>
              </w:rPr>
              <w:t>75,71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6"/>
        </w:trPr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6"/>
        </w:trPr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Расшиватель для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50</w:t>
            </w: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Степлер</w:t>
            </w: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8"/>
              </w:rPr>
              <w:t>56,05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8"/>
              </w:rPr>
              <w:t>47,50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3"/>
        </w:trPr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ectPr>
          <w:pgSz w:w="16840" w:h="11906" w:orient="landscape"/>
          <w:cols w:equalWidth="0" w:num="1">
            <w:col w:w="16838"/>
          </w:cols>
          <w:pgMar w:left="0" w:top="270" w:right="0" w:bottom="540" w:gutter="0" w:footer="0" w:header="0"/>
        </w:sectPr>
      </w:pPr>
    </w:p>
    <w:p>
      <w:pPr>
        <w:jc w:val="center"/>
        <w:ind w:right="258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Апрель 2019</w:t>
      </w:r>
    </w:p>
    <w:p>
      <w:pPr>
        <w:spacing w:after="0" w:line="239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16"/>
        </w:trPr>
        <w:tc>
          <w:tcPr>
            <w:tcW w:w="2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68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скоб</w:t>
            </w:r>
          </w:p>
        </w:tc>
        <w:tc>
          <w:tcPr>
            <w:tcW w:w="5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8"/>
              </w:rPr>
              <w:t>51,30</w:t>
            </w:r>
          </w:p>
        </w:tc>
        <w:tc>
          <w:tcPr>
            <w:tcW w:w="11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4"/>
        </w:trPr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8"/>
              </w:rPr>
              <w:t>93,31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9"/>
        </w:trPr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Степлер</w:t>
            </w:r>
          </w:p>
        </w:tc>
        <w:tc>
          <w:tcPr>
            <w:tcW w:w="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101,95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6"/>
        </w:trPr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8"/>
              </w:rPr>
              <w:t>86,40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8"/>
              </w:rPr>
              <w:t>Расшиватель для</w:t>
            </w:r>
          </w:p>
        </w:tc>
        <w:tc>
          <w:tcPr>
            <w:tcW w:w="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8"/>
              </w:rPr>
              <w:t>24,16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5"/>
        </w:trPr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9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8"/>
              </w:rPr>
              <w:t>26,40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8"/>
        </w:trPr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скоб</w:t>
            </w:r>
          </w:p>
        </w:tc>
        <w:tc>
          <w:tcPr>
            <w:tcW w:w="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3"/>
        </w:trPr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8"/>
              </w:rPr>
              <w:t>22,37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5"/>
        </w:trPr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7"/>
        </w:trPr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Оказание услуг по</w:t>
            </w:r>
          </w:p>
        </w:tc>
        <w:tc>
          <w:tcPr>
            <w:tcW w:w="17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639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10220,00</w:t>
            </w:r>
          </w:p>
        </w:tc>
        <w:tc>
          <w:tcPr>
            <w:tcW w:w="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0"/>
        </w:trPr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заправке и</w:t>
            </w:r>
          </w:p>
        </w:tc>
        <w:tc>
          <w:tcPr>
            <w:tcW w:w="17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со дня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639"/>
              <w:spacing w:after="0" w:line="22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11210,00</w:t>
            </w:r>
          </w:p>
        </w:tc>
        <w:tc>
          <w:tcPr>
            <w:tcW w:w="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9"/>
        </w:trPr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восстановлению</w:t>
            </w:r>
          </w:p>
        </w:tc>
        <w:tc>
          <w:tcPr>
            <w:tcW w:w="17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заключения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40" w:type="dxa"/>
            <w:vAlign w:val="bottom"/>
            <w:vMerge w:val="restart"/>
          </w:tcPr>
          <w:p>
            <w:pPr>
              <w:jc w:val="center"/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Декабрь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4"/>
        </w:trPr>
        <w:tc>
          <w:tcPr>
            <w:tcW w:w="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0340200003319001968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картриджей</w:t>
            </w:r>
          </w:p>
        </w:tc>
        <w:tc>
          <w:tcPr>
            <w:tcW w:w="1780" w:type="dxa"/>
            <w:vAlign w:val="bottom"/>
            <w:vMerge w:val="restart"/>
          </w:tcPr>
          <w:p>
            <w:pPr>
              <w:jc w:val="center"/>
              <w:ind w:lef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 усл. ед.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государственного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75 000,00</w:t>
            </w: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08.04.2019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ИП Колобов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75000,00</w:t>
            </w: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5"/>
        </w:trPr>
        <w:tc>
          <w:tcPr>
            <w:tcW w:w="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78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2019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5"/>
        </w:trPr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для копировально-</w:t>
            </w:r>
          </w:p>
        </w:tc>
        <w:tc>
          <w:tcPr>
            <w:tcW w:w="17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контракта по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20" w:type="dxa"/>
            <w:vAlign w:val="bottom"/>
            <w:vMerge w:val="restart"/>
          </w:tcPr>
          <w:p>
            <w:pPr>
              <w:jc w:val="center"/>
              <w:ind w:left="639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11429,97</w:t>
            </w:r>
          </w:p>
        </w:tc>
        <w:tc>
          <w:tcPr>
            <w:tcW w:w="7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6"/>
        </w:trPr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7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2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9"/>
        </w:trPr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множительной</w:t>
            </w:r>
          </w:p>
        </w:tc>
        <w:tc>
          <w:tcPr>
            <w:tcW w:w="17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31.12.2019 года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4"/>
        </w:trPr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техники</w:t>
            </w: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6"/>
        </w:trPr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Оказание услуг по</w:t>
            </w:r>
          </w:p>
        </w:tc>
        <w:tc>
          <w:tcPr>
            <w:tcW w:w="17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jc w:val="center"/>
              <w:ind w:left="639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21475,00</w:t>
            </w:r>
          </w:p>
        </w:tc>
        <w:tc>
          <w:tcPr>
            <w:tcW w:w="7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9"/>
        </w:trPr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передаче простой</w:t>
            </w:r>
          </w:p>
        </w:tc>
        <w:tc>
          <w:tcPr>
            <w:tcW w:w="17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Срок передачи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5"/>
        </w:trPr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(неисключительной)</w:t>
            </w:r>
          </w:p>
        </w:tc>
        <w:tc>
          <w:tcPr>
            <w:tcW w:w="17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20" w:type="dxa"/>
            <w:vAlign w:val="bottom"/>
            <w:vMerge w:val="restart"/>
          </w:tcPr>
          <w:p>
            <w:pPr>
              <w:jc w:val="center"/>
              <w:ind w:left="639"/>
              <w:spacing w:after="0" w:line="22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18600,00</w:t>
            </w:r>
          </w:p>
        </w:tc>
        <w:tc>
          <w:tcPr>
            <w:tcW w:w="7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6"/>
        </w:trPr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7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Продукта – в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2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4"/>
        </w:trPr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лицензии на</w:t>
            </w:r>
          </w:p>
        </w:tc>
        <w:tc>
          <w:tcPr>
            <w:tcW w:w="17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3"/>
        </w:trPr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7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течение 20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8"/>
        </w:trPr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0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программное</w:t>
            </w:r>
          </w:p>
        </w:tc>
        <w:tc>
          <w:tcPr>
            <w:tcW w:w="17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20" w:type="dxa"/>
            <w:vAlign w:val="bottom"/>
            <w:vMerge w:val="restart"/>
          </w:tcPr>
          <w:p>
            <w:pPr>
              <w:jc w:val="center"/>
              <w:ind w:left="639"/>
              <w:spacing w:after="0" w:line="21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23364,00</w:t>
            </w:r>
          </w:p>
        </w:tc>
        <w:tc>
          <w:tcPr>
            <w:tcW w:w="7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40" w:type="dxa"/>
            <w:vAlign w:val="bottom"/>
            <w:vMerge w:val="restart"/>
          </w:tcPr>
          <w:p>
            <w:pPr>
              <w:jc w:val="center"/>
              <w:ind w:left="20"/>
              <w:spacing w:after="0" w:line="20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Декабрь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6"/>
        </w:trPr>
        <w:tc>
          <w:tcPr>
            <w:tcW w:w="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</w:t>
            </w: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0340200003319002987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780" w:type="dxa"/>
            <w:vAlign w:val="bottom"/>
            <w:vMerge w:val="restart"/>
          </w:tcPr>
          <w:p>
            <w:pPr>
              <w:jc w:val="center"/>
              <w:ind w:lef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 экз.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рабочих дней с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21146,34</w:t>
            </w: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23.04.2019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ООО «ИТЭК»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21 146,34</w:t>
            </w:r>
          </w:p>
        </w:tc>
        <w:tc>
          <w:tcPr>
            <w:tcW w:w="162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4"/>
        </w:trPr>
        <w:tc>
          <w:tcPr>
            <w:tcW w:w="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обеспечение</w:t>
            </w:r>
          </w:p>
        </w:tc>
        <w:tc>
          <w:tcPr>
            <w:tcW w:w="178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vMerge w:val="restart"/>
          </w:tcPr>
          <w:p>
            <w:pPr>
              <w:jc w:val="center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2019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5"/>
        </w:trPr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7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момента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5"/>
        </w:trPr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«ViPNet Client 4.х</w:t>
            </w:r>
          </w:p>
        </w:tc>
        <w:tc>
          <w:tcPr>
            <w:tcW w:w="17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5"/>
        </w:trPr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7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заключения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3"/>
        </w:trPr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(КC2)» с</w:t>
            </w:r>
          </w:p>
        </w:tc>
        <w:tc>
          <w:tcPr>
            <w:tcW w:w="17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5"/>
        </w:trPr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7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контракта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5"/>
        </w:trPr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установочным</w:t>
            </w:r>
          </w:p>
        </w:tc>
        <w:tc>
          <w:tcPr>
            <w:tcW w:w="17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5"/>
        </w:trPr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7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5"/>
        </w:trPr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комплектом</w:t>
            </w: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1" w:lineRule="exact"/>
        <w:rPr>
          <w:sz w:val="20"/>
          <w:szCs w:val="20"/>
          <w:color w:val="auto"/>
        </w:rPr>
      </w:pPr>
    </w:p>
    <w:sectPr>
      <w:pgSz w:w="16840" w:h="11906" w:orient="landscape"/>
      <w:cols w:equalWidth="0" w:num="1">
        <w:col w:w="16838"/>
      </w:cols>
      <w:pgMar w:left="0" w:top="270" w:right="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0</ap:Words>
  <ap:Characters>3</ap:Characters>
  <ap:Application/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2019-05-13T10:10:50Z</dcterms:created>
  <dcterms:modified xsi:type="dcterms:W3CDTF">2019-05-13T10:10:50Z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/>
</file>