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A7004F">
        <w:rPr>
          <w:rFonts w:ascii="Times New Roman" w:hAnsi="Times New Roman" w:cs="Times New Roman"/>
          <w:b/>
          <w:sz w:val="28"/>
          <w:szCs w:val="28"/>
        </w:rPr>
        <w:t>содержание по состоянию на 01.07</w:t>
      </w:r>
      <w:r w:rsidR="0089112A">
        <w:rPr>
          <w:rFonts w:ascii="Times New Roman" w:hAnsi="Times New Roman" w:cs="Times New Roman"/>
          <w:b/>
          <w:sz w:val="28"/>
          <w:szCs w:val="28"/>
        </w:rPr>
        <w:t>.2018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302BD9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004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89112A" w:rsidRDefault="0089112A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4F" w:rsidRDefault="00A7004F" w:rsidP="00E273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91 846 528,10</w:t>
            </w:r>
          </w:p>
          <w:p w:rsidR="003E0BCF" w:rsidRPr="00E2737D" w:rsidRDefault="003E0BCF" w:rsidP="00E2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D0" w:rsidRPr="003D06D0" w:rsidRDefault="003D06D0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D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6D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 w:rsidRPr="003D0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6D0">
              <w:rPr>
                <w:rFonts w:ascii="Times New Roman" w:hAnsi="Times New Roman" w:cs="Times New Roman"/>
                <w:sz w:val="28"/>
                <w:szCs w:val="28"/>
              </w:rPr>
              <w:t>745,32</w:t>
            </w:r>
          </w:p>
          <w:p w:rsidR="00AE13C1" w:rsidRPr="00302BD9" w:rsidRDefault="00AE13C1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E13C1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p w:rsidR="00AE13C1" w:rsidRPr="003E0BCF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15007D"/>
    <w:rsid w:val="0020131A"/>
    <w:rsid w:val="00203DE1"/>
    <w:rsid w:val="00302BD9"/>
    <w:rsid w:val="003D06D0"/>
    <w:rsid w:val="003E0BCF"/>
    <w:rsid w:val="007737C2"/>
    <w:rsid w:val="0089112A"/>
    <w:rsid w:val="00A231E8"/>
    <w:rsid w:val="00A7004F"/>
    <w:rsid w:val="00AE13C1"/>
    <w:rsid w:val="00E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3</cp:revision>
  <dcterms:created xsi:type="dcterms:W3CDTF">2018-07-02T11:05:00Z</dcterms:created>
  <dcterms:modified xsi:type="dcterms:W3CDTF">2018-07-04T07:09:00Z</dcterms:modified>
</cp:coreProperties>
</file>